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6561" w14:textId="77777777" w:rsidR="008A4BE0" w:rsidRPr="0013147F" w:rsidRDefault="008A4BE0" w:rsidP="00951396">
      <w:pPr>
        <w:rPr>
          <w:color w:val="00A79D" w:themeColor="accent1"/>
        </w:rPr>
      </w:pPr>
      <w:r w:rsidRPr="0013147F">
        <w:rPr>
          <w:rStyle w:val="Kop2Char"/>
        </w:rPr>
        <w:t>Aanvraagformat</w:t>
      </w:r>
      <w:r w:rsidRPr="0013147F">
        <w:rPr>
          <w:color w:val="00A79D" w:themeColor="accent1"/>
        </w:rPr>
        <w:t>:</w:t>
      </w:r>
    </w:p>
    <w:p w14:paraId="4813247D" w14:textId="2EAD005C" w:rsidR="008A4BE0" w:rsidRPr="0013147F" w:rsidRDefault="008A4BE0" w:rsidP="0013147F">
      <w:pPr>
        <w:pStyle w:val="Kop1"/>
      </w:pPr>
      <w:r w:rsidRPr="0013147F">
        <w:t>Stimuleringsregeling stag</w:t>
      </w:r>
      <w:r w:rsidR="00C5195C">
        <w:t xml:space="preserve">eplaatsen </w:t>
      </w:r>
      <w:r w:rsidR="004D55CF">
        <w:t xml:space="preserve">ondersteuning huisartsenzorg (DA, POH, en </w:t>
      </w:r>
      <w:proofErr w:type="spellStart"/>
      <w:r w:rsidR="004D55CF">
        <w:t>triagisten</w:t>
      </w:r>
      <w:proofErr w:type="spellEnd"/>
      <w:r w:rsidR="004D55CF">
        <w:t xml:space="preserve">) </w:t>
      </w:r>
      <w:r w:rsidR="004A160E">
        <w:t>202</w:t>
      </w:r>
      <w:r w:rsidR="00AA4DDE">
        <w:t>4</w:t>
      </w:r>
    </w:p>
    <w:p w14:paraId="216B98C4" w14:textId="77777777" w:rsidR="008A4BE0" w:rsidRDefault="008A4BE0" w:rsidP="008A4BE0"/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8A4BE0" w:rsidRPr="008A4BE0" w14:paraId="43AC9D3E" w14:textId="77777777" w:rsidTr="00312EF6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37D06A60" w14:textId="77777777" w:rsidR="008A4BE0" w:rsidRPr="00312EF6" w:rsidRDefault="008A4BE0" w:rsidP="00312EF6">
            <w:pPr>
              <w:pStyle w:val="TabelKop"/>
            </w:pPr>
            <w:r w:rsidRPr="00312EF6">
              <w:t>Gegevens aanvrager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518DB02D" w14:textId="77777777" w:rsidR="008A4BE0" w:rsidRPr="008A4BE0" w:rsidRDefault="008A4BE0" w:rsidP="00312EF6">
            <w:pPr>
              <w:pStyle w:val="TabelKop"/>
            </w:pPr>
          </w:p>
        </w:tc>
      </w:tr>
      <w:tr w:rsidR="008A4BE0" w:rsidRPr="008A4BE0" w14:paraId="11456D85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01926C5" w14:textId="77777777" w:rsidR="008A4BE0" w:rsidRPr="00951396" w:rsidRDefault="008A4BE0" w:rsidP="00312EF6">
            <w:pPr>
              <w:pStyle w:val="TabelVraag"/>
            </w:pPr>
            <w:r w:rsidRPr="00951396">
              <w:t>Naam aanvrager volgens KvK: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FF125D6" w14:textId="77777777" w:rsidR="004D521D" w:rsidRPr="00312EF6" w:rsidRDefault="004D521D" w:rsidP="00312EF6">
            <w:pPr>
              <w:pStyle w:val="TabelAntwoord"/>
            </w:pPr>
          </w:p>
        </w:tc>
      </w:tr>
      <w:tr w:rsidR="008A4BE0" w:rsidRPr="008A4BE0" w14:paraId="7F50AA3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F8734A6" w14:textId="77777777" w:rsidR="008A4BE0" w:rsidRPr="00951396" w:rsidRDefault="008A4BE0" w:rsidP="00312EF6">
            <w:pPr>
              <w:pStyle w:val="TabelVraag"/>
            </w:pPr>
            <w:r w:rsidRPr="00951396">
              <w:t>KvK nummer: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0FB9A05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6B3C525E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49F4903" w14:textId="77777777" w:rsidR="008A4BE0" w:rsidRPr="00951396" w:rsidRDefault="008A4BE0" w:rsidP="00312EF6">
            <w:pPr>
              <w:pStyle w:val="TabelVraag"/>
            </w:pPr>
            <w:r w:rsidRPr="00951396">
              <w:t>Deelnemers samenwerkingsverband: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DC0DF1D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F1A389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430E3A7" w14:textId="77777777" w:rsidR="008A4BE0" w:rsidRPr="00951396" w:rsidRDefault="008A4BE0" w:rsidP="00312EF6">
            <w:pPr>
              <w:pStyle w:val="TabelVraag"/>
            </w:pPr>
            <w:r w:rsidRPr="00951396">
              <w:t>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29A28C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72BE1793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BFA202C" w14:textId="77777777" w:rsidR="008A4BE0" w:rsidRPr="00951396" w:rsidRDefault="008A4BE0" w:rsidP="00312EF6">
            <w:pPr>
              <w:pStyle w:val="TabelVraag"/>
            </w:pPr>
            <w:r w:rsidRPr="00951396">
              <w:t>Functie contractpersoon: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5B1029E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E6AB8CC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19B5ABE" w14:textId="77777777" w:rsidR="008A4BE0" w:rsidRPr="00951396" w:rsidRDefault="008A4BE0" w:rsidP="00312EF6">
            <w:pPr>
              <w:pStyle w:val="TabelVraag"/>
            </w:pPr>
            <w:r w:rsidRPr="00951396">
              <w:t>Tel + e-mail 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FF4D3B6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1A5F9956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F403A95" w14:textId="77777777" w:rsidR="008A4BE0" w:rsidRPr="00951396" w:rsidRDefault="008A4BE0" w:rsidP="00312EF6">
            <w:pPr>
              <w:pStyle w:val="TabelVraag"/>
            </w:pPr>
            <w:r w:rsidRPr="00951396">
              <w:t>Adres: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E14431D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75FCA5A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08A3E00" w14:textId="77777777" w:rsidR="008A4BE0" w:rsidRPr="00951396" w:rsidRDefault="008A4BE0" w:rsidP="00312EF6">
            <w:pPr>
              <w:pStyle w:val="TabelVraag"/>
            </w:pPr>
            <w:r w:rsidRPr="00951396">
              <w:t>Postcode + plaats: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27963F6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5E95399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86C47AA" w14:textId="77777777" w:rsidR="008A4BE0" w:rsidRPr="00951396" w:rsidRDefault="008A4BE0" w:rsidP="00312EF6">
            <w:pPr>
              <w:pStyle w:val="TabelVraag"/>
            </w:pPr>
            <w:r w:rsidRPr="00951396">
              <w:t>Indien afwijkend: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D064DF3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5EE943E8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338D2DA" w14:textId="77777777" w:rsidR="008A4BE0" w:rsidRPr="00951396" w:rsidRDefault="008A4BE0" w:rsidP="00312EF6">
            <w:pPr>
              <w:pStyle w:val="TabelVraag"/>
            </w:pPr>
            <w:r w:rsidRPr="00951396">
              <w:t>Postadres contactpersoon: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FDA68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D00CDDA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DF1018" w14:textId="77777777" w:rsidR="008A4BE0" w:rsidRPr="00951396" w:rsidRDefault="008A4BE0" w:rsidP="00312EF6">
            <w:pPr>
              <w:pStyle w:val="TabelVraag"/>
            </w:pPr>
            <w:r w:rsidRPr="00951396">
              <w:t>Postcode + plaats: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9794960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42A7BD06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2E60634" w14:textId="77777777" w:rsidR="008A4BE0" w:rsidRPr="00951396" w:rsidRDefault="008A4BE0" w:rsidP="00312EF6">
            <w:pPr>
              <w:pStyle w:val="TabelVraag"/>
            </w:pPr>
            <w:r w:rsidRPr="00951396">
              <w:t>Bankrekeningnummer (IBAN):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D88C2D8" w14:textId="77777777" w:rsidR="008A4BE0" w:rsidRPr="00312EF6" w:rsidRDefault="008A4BE0" w:rsidP="00312EF6">
            <w:pPr>
              <w:pStyle w:val="TabelAntwoord"/>
            </w:pPr>
          </w:p>
        </w:tc>
      </w:tr>
      <w:tr w:rsidR="008A4BE0" w:rsidRPr="008A4BE0" w14:paraId="297F3C24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80B5FE1" w14:textId="0DA43EB0" w:rsidR="008A4BE0" w:rsidRPr="00951396" w:rsidRDefault="008A4BE0" w:rsidP="00312EF6">
            <w:pPr>
              <w:pStyle w:val="TabelVraag"/>
            </w:pPr>
            <w:r w:rsidRPr="00951396">
              <w:t>Tenaamstelling bankrekeningnummer: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76A0645" w14:textId="77777777" w:rsidR="008A4BE0" w:rsidRPr="00312EF6" w:rsidRDefault="008A4BE0" w:rsidP="00312EF6">
            <w:pPr>
              <w:pStyle w:val="TabelAntwoord"/>
            </w:pPr>
          </w:p>
        </w:tc>
      </w:tr>
    </w:tbl>
    <w:p w14:paraId="1132F7F7" w14:textId="77777777" w:rsidR="00000000" w:rsidRDefault="00000000" w:rsidP="008A4BE0"/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312EF6" w:rsidRPr="008A4BE0" w14:paraId="4DF9C6E4" w14:textId="77777777" w:rsidTr="00BB0C0C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6B5F6BC3" w14:textId="77777777" w:rsidR="00312EF6" w:rsidRPr="00312EF6" w:rsidRDefault="00312EF6" w:rsidP="00BB0C0C">
            <w:pPr>
              <w:pStyle w:val="TabelKop"/>
            </w:pPr>
            <w:r>
              <w:t>Project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6B5F80C" w14:textId="77777777" w:rsidR="00312EF6" w:rsidRPr="008A4BE0" w:rsidRDefault="00312EF6" w:rsidP="00BB0C0C">
            <w:pPr>
              <w:pStyle w:val="TabelKop"/>
            </w:pPr>
          </w:p>
        </w:tc>
      </w:tr>
      <w:tr w:rsidR="00312EF6" w:rsidRPr="00312EF6" w14:paraId="1F43221F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24FED34" w14:textId="77777777" w:rsidR="00312EF6" w:rsidRPr="00951396" w:rsidRDefault="00312EF6" w:rsidP="00BB0C0C">
            <w:pPr>
              <w:pStyle w:val="TabelVraag"/>
            </w:pPr>
            <w:r>
              <w:t>Naam van het project</w:t>
            </w:r>
            <w:r w:rsidRPr="00951396">
              <w:t>: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F4B853C" w14:textId="77777777" w:rsidR="00312EF6" w:rsidRPr="00312EF6" w:rsidRDefault="00312EF6" w:rsidP="00BB0C0C">
            <w:pPr>
              <w:pStyle w:val="TabelAntwoord"/>
            </w:pPr>
          </w:p>
        </w:tc>
      </w:tr>
      <w:tr w:rsidR="00312EF6" w:rsidRPr="00312EF6" w14:paraId="2C1719A7" w14:textId="77777777" w:rsidTr="00CC4F02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D80C923" w14:textId="77777777" w:rsidR="00312EF6" w:rsidRPr="00951396" w:rsidRDefault="00312EF6" w:rsidP="00BB0C0C">
            <w:pPr>
              <w:pStyle w:val="TabelVraag"/>
            </w:pPr>
            <w:r>
              <w:t>Datum indiening bij SS</w:t>
            </w:r>
            <w:r w:rsidR="00AC2510">
              <w:t>FH</w:t>
            </w:r>
            <w:r w:rsidRPr="00951396">
              <w:t>: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0B147AB" w14:textId="77777777" w:rsidR="00312EF6" w:rsidRPr="00312EF6" w:rsidRDefault="00312EF6" w:rsidP="00BB0C0C">
            <w:pPr>
              <w:pStyle w:val="TabelAntwoord"/>
            </w:pPr>
          </w:p>
        </w:tc>
      </w:tr>
    </w:tbl>
    <w:p w14:paraId="0D3FEDCB" w14:textId="77777777" w:rsidR="00312EF6" w:rsidRDefault="00312EF6" w:rsidP="008A4BE0"/>
    <w:p w14:paraId="689246B8" w14:textId="77777777" w:rsidR="006473A7" w:rsidRDefault="006473A7" w:rsidP="008A4BE0">
      <w:r>
        <w:br w:type="page"/>
      </w:r>
    </w:p>
    <w:tbl>
      <w:tblPr>
        <w:tblStyle w:val="Tabelraster"/>
        <w:tblW w:w="10546" w:type="dxa"/>
        <w:tblLayout w:type="fixed"/>
        <w:tblCellMar>
          <w:top w:w="113" w:type="dxa"/>
          <w:left w:w="113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7144"/>
      </w:tblGrid>
      <w:tr w:rsidR="006473A7" w:rsidRPr="008A4BE0" w14:paraId="5E1D0C03" w14:textId="77777777" w:rsidTr="00BB0C0C">
        <w:trPr>
          <w:trHeight w:hRule="exact" w:val="510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EAFEB5B" w14:textId="77777777" w:rsidR="006473A7" w:rsidRPr="00312EF6" w:rsidRDefault="006473A7" w:rsidP="00BB0C0C">
            <w:pPr>
              <w:pStyle w:val="TabelKop"/>
            </w:pPr>
            <w:r>
              <w:lastRenderedPageBreak/>
              <w:t>Projectbeschrijving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00A79D" w:themeColor="accent1"/>
              <w:bottom w:val="single" w:sz="4" w:space="0" w:color="00A79D" w:themeColor="accent1"/>
              <w:right w:val="single" w:sz="4" w:space="0" w:color="00A79D" w:themeColor="accent1"/>
            </w:tcBorders>
            <w:shd w:val="clear" w:color="auto" w:fill="00A79D" w:themeFill="accent1"/>
          </w:tcPr>
          <w:p w14:paraId="4DE4D06F" w14:textId="77777777" w:rsidR="006473A7" w:rsidRPr="008A4BE0" w:rsidRDefault="006473A7" w:rsidP="00BB0C0C">
            <w:pPr>
              <w:pStyle w:val="TabelKop"/>
            </w:pPr>
          </w:p>
        </w:tc>
      </w:tr>
      <w:tr w:rsidR="006473A7" w:rsidRPr="008A4BE0" w14:paraId="5644A804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1B62B931" w14:textId="77777777" w:rsidR="006473A7" w:rsidRPr="00951396" w:rsidRDefault="006473A7" w:rsidP="00BB0C0C">
            <w:pPr>
              <w:pStyle w:val="TabelVraag"/>
            </w:pPr>
            <w:r w:rsidRPr="008A4BE0">
              <w:t>1</w:t>
            </w:r>
            <w:r w:rsidR="00257977">
              <w:tab/>
            </w:r>
            <w:r w:rsidRPr="008A4BE0">
              <w:t xml:space="preserve">Geef een analyse van de situatie en de </w:t>
            </w:r>
            <w:r w:rsidR="00257977">
              <w:br/>
            </w:r>
            <w:r w:rsidR="00257977">
              <w:tab/>
            </w:r>
            <w:r w:rsidRPr="008A4BE0">
              <w:t>knelpunten</w:t>
            </w:r>
          </w:p>
        </w:tc>
        <w:tc>
          <w:tcPr>
            <w:tcW w:w="7144" w:type="dxa"/>
            <w:tcBorders>
              <w:top w:val="single" w:sz="4" w:space="0" w:color="00A79D" w:themeColor="accent1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5674812" w14:textId="77777777" w:rsidR="006473A7" w:rsidRPr="00312EF6" w:rsidRDefault="006473A7" w:rsidP="00BB0C0C">
            <w:pPr>
              <w:pStyle w:val="TabelAntwoord"/>
            </w:pPr>
          </w:p>
        </w:tc>
      </w:tr>
      <w:tr w:rsidR="006473A7" w:rsidRPr="008A4BE0" w14:paraId="4A33D80A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EE7440" w14:textId="77777777" w:rsidR="006473A7" w:rsidRPr="00951396" w:rsidRDefault="006473A7" w:rsidP="00BB0C0C">
            <w:pPr>
              <w:pStyle w:val="TabelVraag"/>
            </w:pPr>
            <w:r w:rsidRPr="008A4BE0">
              <w:t>2</w:t>
            </w:r>
            <w:r w:rsidR="00257977">
              <w:tab/>
            </w:r>
            <w:r w:rsidRPr="008A4BE0">
              <w:t>Beschrijf de gekozen oplossingsrichting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0EE8A13" w14:textId="77777777" w:rsidR="006473A7" w:rsidRPr="00312EF6" w:rsidRDefault="006473A7" w:rsidP="00BB0C0C">
            <w:pPr>
              <w:pStyle w:val="TabelAntwoord"/>
            </w:pPr>
          </w:p>
        </w:tc>
      </w:tr>
      <w:tr w:rsidR="006473A7" w:rsidRPr="008A4BE0" w14:paraId="191C9C3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1F3C901" w14:textId="77777777" w:rsidR="006473A7" w:rsidRPr="008A4BE0" w:rsidRDefault="006473A7" w:rsidP="006473A7">
            <w:pPr>
              <w:pStyle w:val="TabelVraag"/>
            </w:pPr>
            <w:r w:rsidRPr="008A4BE0">
              <w:t>3</w:t>
            </w:r>
            <w:r w:rsidR="00257977">
              <w:tab/>
            </w:r>
            <w:r w:rsidRPr="008A4BE0">
              <w:t xml:space="preserve">Hoe sluit het project aan bij ten minste één </w:t>
            </w:r>
            <w:r w:rsidR="00257977">
              <w:br/>
            </w:r>
            <w:r w:rsidR="00257977">
              <w:tab/>
            </w:r>
            <w:r w:rsidRPr="008A4BE0">
              <w:t>van de</w:t>
            </w:r>
            <w:r>
              <w:t xml:space="preserve"> </w:t>
            </w:r>
            <w:r w:rsidRPr="008A4BE0">
              <w:t>genoemde terreinen</w:t>
            </w:r>
            <w:r w:rsidR="00AC2510">
              <w:t>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0730F3E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1E0435C0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9A2740C" w14:textId="77777777" w:rsidR="006473A7" w:rsidRPr="00951396" w:rsidRDefault="006473A7" w:rsidP="006473A7">
            <w:pPr>
              <w:pStyle w:val="TabelVraag"/>
            </w:pPr>
            <w:r w:rsidRPr="008A4BE0">
              <w:t>4</w:t>
            </w:r>
            <w:r w:rsidR="00257977">
              <w:tab/>
            </w:r>
            <w:r w:rsidRPr="008A4BE0">
              <w:t xml:space="preserve">Beschrijving de uit te voeren activiteiten </w:t>
            </w:r>
            <w:r w:rsidR="00257977">
              <w:br/>
            </w:r>
            <w:r w:rsidR="00257977">
              <w:tab/>
            </w:r>
            <w:r w:rsidRPr="008A4BE0">
              <w:t>en/of te ontwikkelen</w:t>
            </w:r>
            <w:r>
              <w:t xml:space="preserve"> </w:t>
            </w:r>
            <w:r w:rsidRPr="008A4BE0">
              <w:t xml:space="preserve">producten </w:t>
            </w:r>
            <w:r w:rsidR="00257977">
              <w:br/>
            </w:r>
            <w:r w:rsidR="00257977">
              <w:tab/>
            </w:r>
            <w:r w:rsidRPr="008A4BE0">
              <w:t>(zo SMART mogelijk)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84AF0C9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60C7CAC5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8EBB5A" w14:textId="77777777" w:rsidR="006473A7" w:rsidRPr="00951396" w:rsidRDefault="006473A7" w:rsidP="006473A7">
            <w:pPr>
              <w:pStyle w:val="TabelVraag"/>
            </w:pPr>
            <w:r w:rsidRPr="008A4BE0">
              <w:t>5</w:t>
            </w:r>
            <w:r w:rsidR="00257977">
              <w:tab/>
            </w:r>
            <w:r w:rsidRPr="008A4BE0">
              <w:t xml:space="preserve">Wat is er innovatief/vernieuwend aan </w:t>
            </w:r>
            <w:r w:rsidR="00257977">
              <w:br/>
            </w:r>
            <w:r w:rsidR="00257977">
              <w:tab/>
            </w:r>
            <w:r w:rsidRPr="008A4BE0">
              <w:t>het project?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8B632CD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31715A0B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BBAE1C6" w14:textId="77777777" w:rsidR="006473A7" w:rsidRDefault="006473A7" w:rsidP="006473A7">
            <w:pPr>
              <w:pStyle w:val="TabelVraag"/>
            </w:pPr>
            <w:r w:rsidRPr="008A4BE0">
              <w:t>6</w:t>
            </w:r>
            <w:r w:rsidR="00257977">
              <w:tab/>
            </w:r>
            <w:r w:rsidRPr="008A4BE0">
              <w:t xml:space="preserve">Wat zijn de beoogde resultaten en/of </w:t>
            </w:r>
            <w:r w:rsidR="00257977">
              <w:br/>
            </w:r>
            <w:r w:rsidR="00257977">
              <w:tab/>
            </w:r>
            <w:r w:rsidRPr="008A4BE0">
              <w:t>producten?</w:t>
            </w:r>
          </w:p>
          <w:p w14:paraId="7B744C95" w14:textId="77777777" w:rsidR="006473A7" w:rsidRPr="00951396" w:rsidRDefault="00257977" w:rsidP="006473A7">
            <w:pPr>
              <w:pStyle w:val="TabelVraag"/>
            </w:pPr>
            <w:r>
              <w:tab/>
            </w:r>
            <w:r w:rsidR="006473A7" w:rsidRPr="008A4BE0">
              <w:t>En hoe wordt het resultaat gemeten?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7AAE072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0CCEAD12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4982FA9" w14:textId="77777777" w:rsidR="006473A7" w:rsidRPr="00951396" w:rsidRDefault="006473A7" w:rsidP="006473A7">
            <w:pPr>
              <w:pStyle w:val="TabelVraag"/>
            </w:pPr>
            <w:r w:rsidRPr="006473A7">
              <w:t>7</w:t>
            </w:r>
            <w:r w:rsidR="00257977">
              <w:tab/>
            </w:r>
            <w:r w:rsidRPr="006473A7">
              <w:t xml:space="preserve">Wat is de toegevoegde waarde van het </w:t>
            </w:r>
            <w:r w:rsidR="00257977">
              <w:br/>
            </w:r>
            <w:r w:rsidR="00257977">
              <w:tab/>
            </w:r>
            <w:r w:rsidRPr="006473A7">
              <w:t>project in de regio?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D69542A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44B9ABF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6FD24EE6" w14:textId="77777777" w:rsidR="006473A7" w:rsidRPr="00951396" w:rsidRDefault="006473A7" w:rsidP="006473A7">
            <w:pPr>
              <w:pStyle w:val="TabelVraag"/>
            </w:pPr>
            <w:r w:rsidRPr="008A4BE0">
              <w:t>8</w:t>
            </w:r>
            <w:r w:rsidR="00257977">
              <w:tab/>
            </w:r>
            <w:r w:rsidRPr="008A4BE0">
              <w:t xml:space="preserve">Hoe worden de resultaten overgedragen </w:t>
            </w:r>
            <w:r w:rsidR="00257977">
              <w:br/>
            </w:r>
            <w:r w:rsidR="00257977">
              <w:tab/>
            </w:r>
            <w:r w:rsidRPr="008A4BE0">
              <w:t>en/of gedeeld</w:t>
            </w:r>
            <w:r>
              <w:t xml:space="preserve"> </w:t>
            </w:r>
            <w:r w:rsidRPr="008A4BE0">
              <w:t>met andere huisartsen</w:t>
            </w:r>
            <w:r w:rsidR="00257977">
              <w:t>-</w:t>
            </w:r>
            <w:r w:rsidR="00257977">
              <w:br/>
            </w:r>
            <w:r w:rsidR="00257977">
              <w:tab/>
            </w:r>
            <w:r w:rsidRPr="008A4BE0">
              <w:t>organisaties en opleidingen?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7229B2B5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0B8DAE2C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2207C17C" w14:textId="77777777" w:rsidR="006473A7" w:rsidRPr="008A4BE0" w:rsidRDefault="006473A7" w:rsidP="006473A7">
            <w:pPr>
              <w:pStyle w:val="TabelVraag"/>
            </w:pPr>
            <w:r>
              <w:t>9</w:t>
            </w:r>
            <w:r w:rsidR="00257977">
              <w:tab/>
            </w:r>
            <w:r>
              <w:t>Hoe vindt na afl</w:t>
            </w:r>
            <w:r w:rsidRPr="008A4BE0">
              <w:t xml:space="preserve">oop van het project borging </w:t>
            </w:r>
            <w:r w:rsidR="00257977">
              <w:br/>
            </w:r>
            <w:r w:rsidR="00257977">
              <w:tab/>
            </w:r>
            <w:r w:rsidRPr="008A4BE0">
              <w:t>plaats in</w:t>
            </w:r>
            <w:r>
              <w:t xml:space="preserve"> </w:t>
            </w:r>
            <w:r w:rsidRPr="008A4BE0">
              <w:t>de regio?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1E966AD8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7651D64B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555F8F52" w14:textId="77777777" w:rsidR="006473A7" w:rsidRPr="00951396" w:rsidRDefault="006473A7" w:rsidP="006473A7">
            <w:pPr>
              <w:pStyle w:val="TabelVraag"/>
            </w:pPr>
            <w:r w:rsidRPr="008A4BE0">
              <w:t>10 Geef een gedetailleerde begroting/kosten</w:t>
            </w:r>
            <w:r w:rsidR="00257977">
              <w:t>-</w:t>
            </w:r>
            <w:r w:rsidR="00257977">
              <w:br/>
            </w:r>
            <w:r w:rsidR="00257977">
              <w:tab/>
            </w:r>
            <w:r w:rsidRPr="008A4BE0">
              <w:t>raming</w:t>
            </w:r>
            <w:r>
              <w:t xml:space="preserve"> </w:t>
            </w:r>
            <w:r w:rsidRPr="008A4BE0">
              <w:t xml:space="preserve">van het project en de eigen </w:t>
            </w:r>
            <w:r w:rsidR="00257977">
              <w:br/>
            </w:r>
            <w:r w:rsidR="00257977">
              <w:tab/>
            </w:r>
            <w:r w:rsidRPr="008A4BE0">
              <w:t>investering daarin</w:t>
            </w:r>
            <w:r w:rsidRPr="00257977">
              <w:rPr>
                <w:vertAlign w:val="superscript"/>
              </w:rPr>
              <w:t>1</w:t>
            </w:r>
            <w:r w:rsidRPr="008A4BE0">
              <w:t>,</w:t>
            </w:r>
            <w:r>
              <w:t xml:space="preserve"> </w:t>
            </w:r>
            <w:r w:rsidRPr="008A4BE0">
              <w:t>zie Excelformat.</w:t>
            </w:r>
            <w:r>
              <w:t xml:space="preserve"> 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4E0A259D" w14:textId="77777777" w:rsidR="006473A7" w:rsidRPr="00312EF6" w:rsidRDefault="006473A7" w:rsidP="006473A7">
            <w:pPr>
              <w:pStyle w:val="TabelAntwoord"/>
            </w:pPr>
          </w:p>
        </w:tc>
      </w:tr>
      <w:tr w:rsidR="006473A7" w:rsidRPr="008A4BE0" w14:paraId="4FF6B0CF" w14:textId="77777777" w:rsidTr="00BB0C0C">
        <w:trPr>
          <w:trHeight w:val="397"/>
        </w:trPr>
        <w:tc>
          <w:tcPr>
            <w:tcW w:w="3402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3C96E86B" w14:textId="77777777" w:rsidR="006473A7" w:rsidRPr="00951396" w:rsidRDefault="006473A7" w:rsidP="006473A7">
            <w:pPr>
              <w:pStyle w:val="TabelVraag"/>
            </w:pPr>
            <w:r w:rsidRPr="008A4BE0">
              <w:t>11</w:t>
            </w:r>
            <w:r w:rsidR="00257977">
              <w:tab/>
            </w:r>
            <w:r w:rsidRPr="008A4BE0">
              <w:t xml:space="preserve">Tijdpad: wat is de beoogde start- en </w:t>
            </w:r>
            <w:r w:rsidR="00257977">
              <w:br/>
            </w:r>
            <w:r w:rsidR="00257977">
              <w:tab/>
            </w:r>
            <w:r w:rsidRPr="008A4BE0">
              <w:t>afrondingsdatum</w:t>
            </w:r>
            <w:r>
              <w:t xml:space="preserve"> </w:t>
            </w:r>
            <w:r w:rsidRPr="008A4BE0">
              <w:t>van het project</w:t>
            </w:r>
            <w:r w:rsidRPr="00257977">
              <w:rPr>
                <w:vertAlign w:val="superscript"/>
              </w:rPr>
              <w:t>2</w:t>
            </w:r>
            <w:r w:rsidRPr="008A4BE0">
              <w:t>?</w:t>
            </w:r>
          </w:p>
        </w:tc>
        <w:tc>
          <w:tcPr>
            <w:tcW w:w="7144" w:type="dxa"/>
            <w:tcBorders>
              <w:top w:val="single" w:sz="4" w:space="0" w:color="135A92" w:themeColor="accent2"/>
              <w:left w:val="single" w:sz="4" w:space="0" w:color="135A92" w:themeColor="accent2"/>
              <w:bottom w:val="single" w:sz="4" w:space="0" w:color="135A92" w:themeColor="accent2"/>
              <w:right w:val="single" w:sz="4" w:space="0" w:color="135A92" w:themeColor="accent2"/>
            </w:tcBorders>
          </w:tcPr>
          <w:p w14:paraId="045F1D60" w14:textId="77777777" w:rsidR="006473A7" w:rsidRPr="00312EF6" w:rsidRDefault="006473A7" w:rsidP="006473A7">
            <w:pPr>
              <w:pStyle w:val="TabelAntwoord"/>
            </w:pPr>
          </w:p>
        </w:tc>
      </w:tr>
    </w:tbl>
    <w:p w14:paraId="45E9D33C" w14:textId="77777777" w:rsidR="008A4BE0" w:rsidRDefault="008A4BE0" w:rsidP="006473A7"/>
    <w:p w14:paraId="36597D10" w14:textId="77777777" w:rsidR="006473A7" w:rsidRPr="00257977" w:rsidRDefault="00257977" w:rsidP="00257977">
      <w:pPr>
        <w:rPr>
          <w:sz w:val="18"/>
          <w:szCs w:val="18"/>
        </w:rPr>
      </w:pPr>
      <w:r w:rsidRPr="00257977">
        <w:rPr>
          <w:sz w:val="18"/>
          <w:szCs w:val="18"/>
        </w:rPr>
        <w:t>Het ingevulde aanvraagformat kunt u samen met het financiële format, eventueel aangevuld met een bijlage, mailen aan info@ssfh.nl.</w:t>
      </w:r>
    </w:p>
    <w:p w14:paraId="221FA79B" w14:textId="77777777" w:rsidR="00257977" w:rsidRDefault="00257977" w:rsidP="008A4BE0"/>
    <w:p w14:paraId="336DA227" w14:textId="77777777" w:rsidR="002D3CD0" w:rsidRPr="002D3CD0" w:rsidRDefault="002D3CD0" w:rsidP="008A4BE0">
      <w:pPr>
        <w:rPr>
          <w:color w:val="00A79D" w:themeColor="accent1"/>
          <w:sz w:val="16"/>
          <w:szCs w:val="16"/>
        </w:rPr>
      </w:pPr>
      <w:r w:rsidRPr="002D3CD0">
        <w:rPr>
          <w:color w:val="00A79D" w:themeColor="accent1"/>
          <w:sz w:val="16"/>
          <w:szCs w:val="16"/>
        </w:rPr>
        <w:t>––––––––––––––––––––––––––––––––––––––––––</w:t>
      </w:r>
    </w:p>
    <w:p w14:paraId="0FF27887" w14:textId="77777777" w:rsidR="00257977" w:rsidRDefault="00257977" w:rsidP="00257977">
      <w:pPr>
        <w:pStyle w:val="TabelVraag"/>
      </w:pPr>
      <w:r>
        <w:t>1</w:t>
      </w:r>
      <w:r>
        <w:tab/>
        <w:t>Scholings- en verletkosten en productieverlies van medewerkers worden niet gefinancierd binnen de Stimuleringsregeling.</w:t>
      </w:r>
    </w:p>
    <w:p w14:paraId="64069C05" w14:textId="77777777" w:rsidR="00257977" w:rsidRDefault="00257977" w:rsidP="00257977">
      <w:pPr>
        <w:pStyle w:val="TabelVraag"/>
      </w:pPr>
      <w:r>
        <w:tab/>
        <w:t>Wel de interne uren die betrekking hebben op de ontwikkeling en implementatie van de innovatieve aanpak met een maximum van € 50,- per uur.</w:t>
      </w:r>
    </w:p>
    <w:p w14:paraId="6C9C68DF" w14:textId="77777777" w:rsidR="008A4BE0" w:rsidRPr="004D521D" w:rsidRDefault="00257977" w:rsidP="00AC2510">
      <w:pPr>
        <w:pStyle w:val="TabelVraag"/>
      </w:pPr>
      <w:r>
        <w:t>2</w:t>
      </w:r>
      <w:r>
        <w:tab/>
        <w:t>De projectactiviteiten zijn op het moment van de aanvraag nog niet gestart. De belangrijkste projectresultaten</w:t>
      </w:r>
      <w:r w:rsidR="00AC2510">
        <w:t xml:space="preserve"> worden binnen één jaar bereikt.</w:t>
      </w:r>
    </w:p>
    <w:sectPr w:rsidR="008A4BE0" w:rsidRPr="004D521D" w:rsidSect="00951396">
      <w:headerReference w:type="default" r:id="rId11"/>
      <w:footerReference w:type="default" r:id="rId12"/>
      <w:pgSz w:w="11900" w:h="16840"/>
      <w:pgMar w:top="221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BD75" w14:textId="77777777" w:rsidR="00100D53" w:rsidRDefault="00100D53" w:rsidP="008A4BE0">
      <w:r>
        <w:separator/>
      </w:r>
    </w:p>
  </w:endnote>
  <w:endnote w:type="continuationSeparator" w:id="0">
    <w:p w14:paraId="006C506C" w14:textId="77777777" w:rsidR="00100D53" w:rsidRDefault="00100D53" w:rsidP="008A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883B" w14:textId="2B3861ED" w:rsidR="00674744" w:rsidRDefault="00674744">
    <w:pPr>
      <w:pStyle w:val="Voettekst"/>
    </w:pPr>
    <w:r>
      <w:t xml:space="preserve">Pagina </w:t>
    </w:r>
    <w:r>
      <w:fldChar w:fldCharType="begin"/>
    </w:r>
    <w:r>
      <w:instrText xml:space="preserve"> PAGE  \* MERGEFORMAT </w:instrText>
    </w:r>
    <w:r>
      <w:fldChar w:fldCharType="separate"/>
    </w:r>
    <w:r w:rsidR="00DE4F29">
      <w:rPr>
        <w:noProof/>
      </w:rPr>
      <w:t>2</w:t>
    </w:r>
    <w:r>
      <w:fldChar w:fldCharType="end"/>
    </w:r>
    <w:r>
      <w:t xml:space="preserve"> | </w:t>
    </w:r>
    <w:r w:rsidR="00B65FC3">
      <w:t>Aanvraagformulier</w:t>
    </w:r>
    <w:r w:rsidRPr="008A4BE0">
      <w:t xml:space="preserve"> Stimuleringsregeling stageplaatsen </w:t>
    </w:r>
    <w:r w:rsidR="00B65FC3">
      <w:t xml:space="preserve">ondersteuning </w:t>
    </w:r>
    <w:r w:rsidR="00DE4F29">
      <w:t>huisartsenzorg (DA, POH,</w:t>
    </w:r>
    <w:r w:rsidR="00B65FC3">
      <w:t xml:space="preserve"> </w:t>
    </w:r>
    <w:proofErr w:type="spellStart"/>
    <w:r w:rsidR="00B65FC3">
      <w:t>triagisten</w:t>
    </w:r>
    <w:proofErr w:type="spellEnd"/>
    <w:r w:rsidR="00B65FC3">
      <w:t xml:space="preserve">) </w:t>
    </w:r>
    <w:r w:rsidR="004A160E">
      <w:t>202</w:t>
    </w:r>
    <w:r w:rsidR="00AA4DD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FBF7" w14:textId="77777777" w:rsidR="00100D53" w:rsidRDefault="00100D53" w:rsidP="008A4BE0">
      <w:r>
        <w:separator/>
      </w:r>
    </w:p>
  </w:footnote>
  <w:footnote w:type="continuationSeparator" w:id="0">
    <w:p w14:paraId="62DE0134" w14:textId="77777777" w:rsidR="00100D53" w:rsidRDefault="00100D53" w:rsidP="008A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9A72" w14:textId="22C1A85E" w:rsidR="004A160E" w:rsidRDefault="004A160E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50043" wp14:editId="1101D825">
          <wp:simplePos x="0" y="0"/>
          <wp:positionH relativeFrom="page">
            <wp:posOffset>5057140</wp:posOffset>
          </wp:positionH>
          <wp:positionV relativeFrom="page">
            <wp:posOffset>460375</wp:posOffset>
          </wp:positionV>
          <wp:extent cx="1798320" cy="67818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D"/>
    <w:rsid w:val="000B609D"/>
    <w:rsid w:val="00100D53"/>
    <w:rsid w:val="0013147F"/>
    <w:rsid w:val="001539EF"/>
    <w:rsid w:val="00166537"/>
    <w:rsid w:val="00184841"/>
    <w:rsid w:val="001B1369"/>
    <w:rsid w:val="00214C0E"/>
    <w:rsid w:val="0023454E"/>
    <w:rsid w:val="00257977"/>
    <w:rsid w:val="002815C0"/>
    <w:rsid w:val="00286E06"/>
    <w:rsid w:val="002D3CD0"/>
    <w:rsid w:val="00312EF6"/>
    <w:rsid w:val="003252A8"/>
    <w:rsid w:val="0046639B"/>
    <w:rsid w:val="004A160E"/>
    <w:rsid w:val="004D521D"/>
    <w:rsid w:val="004D55CF"/>
    <w:rsid w:val="005118B5"/>
    <w:rsid w:val="0051388B"/>
    <w:rsid w:val="005276B1"/>
    <w:rsid w:val="006473A7"/>
    <w:rsid w:val="006646F3"/>
    <w:rsid w:val="00674744"/>
    <w:rsid w:val="006D5C60"/>
    <w:rsid w:val="00710F3E"/>
    <w:rsid w:val="008A4BE0"/>
    <w:rsid w:val="00916D7C"/>
    <w:rsid w:val="00951396"/>
    <w:rsid w:val="00965E2A"/>
    <w:rsid w:val="009D4269"/>
    <w:rsid w:val="00AA4DDE"/>
    <w:rsid w:val="00AC2510"/>
    <w:rsid w:val="00B65FC3"/>
    <w:rsid w:val="00BD467F"/>
    <w:rsid w:val="00C33778"/>
    <w:rsid w:val="00C34EBF"/>
    <w:rsid w:val="00C5195C"/>
    <w:rsid w:val="00C64D0C"/>
    <w:rsid w:val="00C92786"/>
    <w:rsid w:val="00CC4F02"/>
    <w:rsid w:val="00CF18E7"/>
    <w:rsid w:val="00D11A56"/>
    <w:rsid w:val="00DE4F29"/>
    <w:rsid w:val="00E409FD"/>
    <w:rsid w:val="00E97434"/>
    <w:rsid w:val="00F43718"/>
    <w:rsid w:val="00F6376B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BB504"/>
  <w14:defaultImageDpi w14:val="32767"/>
  <w15:docId w15:val="{C482DF8F-0CEF-43CF-ADAF-CFB8F567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147F"/>
    <w:pPr>
      <w:spacing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3147F"/>
    <w:pPr>
      <w:keepNext/>
      <w:keepLines/>
      <w:spacing w:line="280" w:lineRule="exact"/>
      <w:outlineLvl w:val="0"/>
    </w:pPr>
    <w:rPr>
      <w:rFonts w:asciiTheme="majorHAnsi" w:eastAsiaTheme="majorEastAsia" w:hAnsiTheme="majorHAnsi" w:cstheme="majorBidi"/>
      <w:b/>
      <w:color w:val="00A79D" w:themeColor="accent1"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147F"/>
    <w:pPr>
      <w:keepNext/>
      <w:keepLines/>
      <w:spacing w:line="280" w:lineRule="exact"/>
      <w:outlineLvl w:val="1"/>
    </w:pPr>
    <w:rPr>
      <w:rFonts w:asciiTheme="majorHAnsi" w:eastAsiaTheme="majorEastAsia" w:hAnsiTheme="majorHAnsi" w:cstheme="majorBidi"/>
      <w:color w:val="00A79D" w:themeColor="accent1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4B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A4BE0"/>
  </w:style>
  <w:style w:type="paragraph" w:styleId="Voettekst">
    <w:name w:val="footer"/>
    <w:basedOn w:val="Standaard"/>
    <w:link w:val="VoettekstChar"/>
    <w:uiPriority w:val="99"/>
    <w:unhideWhenUsed/>
    <w:rsid w:val="00C64D0C"/>
    <w:pPr>
      <w:tabs>
        <w:tab w:val="center" w:pos="4536"/>
        <w:tab w:val="right" w:pos="9072"/>
      </w:tabs>
    </w:pPr>
    <w:rPr>
      <w:color w:val="135A92" w:themeColor="accent2"/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4D0C"/>
    <w:rPr>
      <w:color w:val="135A92" w:themeColor="accent2"/>
      <w:sz w:val="13"/>
    </w:rPr>
  </w:style>
  <w:style w:type="character" w:customStyle="1" w:styleId="Kop1Char">
    <w:name w:val="Kop 1 Char"/>
    <w:basedOn w:val="Standaardalinea-lettertype"/>
    <w:link w:val="Kop1"/>
    <w:uiPriority w:val="9"/>
    <w:rsid w:val="0013147F"/>
    <w:rPr>
      <w:rFonts w:asciiTheme="majorHAnsi" w:eastAsiaTheme="majorEastAsia" w:hAnsiTheme="majorHAnsi" w:cstheme="majorBidi"/>
      <w:b/>
      <w:color w:val="00A79D" w:themeColor="accent1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3147F"/>
    <w:rPr>
      <w:rFonts w:asciiTheme="majorHAnsi" w:eastAsiaTheme="majorEastAsia" w:hAnsiTheme="majorHAnsi" w:cstheme="majorBidi"/>
      <w:color w:val="00A79D" w:themeColor="accent1"/>
      <w:szCs w:val="26"/>
    </w:rPr>
  </w:style>
  <w:style w:type="paragraph" w:customStyle="1" w:styleId="TabelKop">
    <w:name w:val="Tabel Kop"/>
    <w:basedOn w:val="Standaard"/>
    <w:qFormat/>
    <w:rsid w:val="00312EF6"/>
    <w:rPr>
      <w:b/>
      <w:color w:val="FFFFFF" w:themeColor="background1"/>
      <w:sz w:val="18"/>
    </w:rPr>
  </w:style>
  <w:style w:type="paragraph" w:customStyle="1" w:styleId="TabelVraag">
    <w:name w:val="Tabel Vraag"/>
    <w:basedOn w:val="Standaard"/>
    <w:qFormat/>
    <w:rsid w:val="00257977"/>
    <w:pPr>
      <w:tabs>
        <w:tab w:val="left" w:pos="227"/>
      </w:tabs>
      <w:spacing w:line="200" w:lineRule="exact"/>
    </w:pPr>
    <w:rPr>
      <w:color w:val="135A92" w:themeColor="accent2"/>
      <w:sz w:val="16"/>
    </w:rPr>
  </w:style>
  <w:style w:type="paragraph" w:customStyle="1" w:styleId="TabelAntwoord">
    <w:name w:val="Tabel Antwoord"/>
    <w:basedOn w:val="Standaard"/>
    <w:qFormat/>
    <w:rsid w:val="00312EF6"/>
    <w:pPr>
      <w:spacing w:line="240" w:lineRule="exact"/>
    </w:pPr>
  </w:style>
  <w:style w:type="paragraph" w:customStyle="1" w:styleId="TabelAntwoordRechts">
    <w:name w:val="Tabel Antwoord Rechts"/>
    <w:basedOn w:val="TabelAntwoord"/>
    <w:qFormat/>
    <w:rsid w:val="006473A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SSFH_Kleuren">
      <a:dk1>
        <a:srgbClr val="000000"/>
      </a:dk1>
      <a:lt1>
        <a:srgbClr val="FFFFFF"/>
      </a:lt1>
      <a:dk2>
        <a:srgbClr val="000000"/>
      </a:dk2>
      <a:lt2>
        <a:srgbClr val="B1B1B1"/>
      </a:lt2>
      <a:accent1>
        <a:srgbClr val="00A79D"/>
      </a:accent1>
      <a:accent2>
        <a:srgbClr val="135A92"/>
      </a:accent2>
      <a:accent3>
        <a:srgbClr val="38B449"/>
      </a:accent3>
      <a:accent4>
        <a:srgbClr val="8CC63E"/>
      </a:accent4>
      <a:accent5>
        <a:srgbClr val="485156"/>
      </a:accent5>
      <a:accent6>
        <a:srgbClr val="FF0000"/>
      </a:accent6>
      <a:hlink>
        <a:srgbClr val="7DBEC8"/>
      </a:hlink>
      <a:folHlink>
        <a:srgbClr val="7DBEC8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f3d58d5-2930-416f-b001-e3ec7433ad1f">1120-819813192-60016</_dlc_DocId>
    <_dlc_DocIdUrl xmlns="2f3d58d5-2930-416f-b001-e3ec7433ad1f">
      <Url>https://wispanl.sharepoint.com/sites/SSFH/_layouts/15/DocIdRedir.aspx?ID=1120-819813192-60016</Url>
      <Description>1120-819813192-60016</Description>
    </_dlc_DocIdUrl>
    <TaxCatchAll xmlns="9dd09542-d016-49ed-b600-daf18a1aafbe" xsi:nil="true"/>
    <lcf76f155ced4ddcb4097134ff3c332f xmlns="b1fa1ff7-d49b-43fd-aa7a-7cd853c63b4d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8df417c2-465e-4ce4-923d-fe3258e4f0bc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50C258B2E2B4885917327B06880BC" ma:contentTypeVersion="15" ma:contentTypeDescription="Een nieuw document maken." ma:contentTypeScope="" ma:versionID="735d1100c722c2a79a35b631e6580c05">
  <xsd:schema xmlns:xsd="http://www.w3.org/2001/XMLSchema" xmlns:xs="http://www.w3.org/2001/XMLSchema" xmlns:p="http://schemas.microsoft.com/office/2006/metadata/properties" xmlns:ns2="2f3d58d5-2930-416f-b001-e3ec7433ad1f" xmlns:ns3="b1fa1ff7-d49b-43fd-aa7a-7cd853c63b4d" xmlns:ns4="9dd09542-d016-49ed-b600-daf18a1aafbe" targetNamespace="http://schemas.microsoft.com/office/2006/metadata/properties" ma:root="true" ma:fieldsID="53c75346cf1e86216b9c6f1d206929a3" ns2:_="" ns3:_="" ns4:_="">
    <xsd:import namespace="2f3d58d5-2930-416f-b001-e3ec7433ad1f"/>
    <xsd:import namespace="b1fa1ff7-d49b-43fd-aa7a-7cd853c63b4d"/>
    <xsd:import namespace="9dd09542-d016-49ed-b600-daf18a1aaf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1ff7-d49b-43fd-aa7a-7cd853c63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df417c2-465e-4ce4-923d-fe3258e4f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09542-d016-49ed-b600-daf18a1aa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59b053-0725-412c-8259-bdb8421e6bed}" ma:internalName="TaxCatchAll" ma:showField="CatchAllData" ma:web="9dd09542-d016-49ed-b600-daf18a1aa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71D6EA-BDC5-438B-BE49-DDB342F99096}">
  <ds:schemaRefs>
    <ds:schemaRef ds:uri="http://schemas.microsoft.com/office/2006/metadata/properties"/>
    <ds:schemaRef ds:uri="http://schemas.microsoft.com/office/infopath/2007/PartnerControls"/>
    <ds:schemaRef ds:uri="2f3d58d5-2930-416f-b001-e3ec7433ad1f"/>
    <ds:schemaRef ds:uri="9dd09542-d016-49ed-b600-daf18a1aafbe"/>
    <ds:schemaRef ds:uri="b1fa1ff7-d49b-43fd-aa7a-7cd853c63b4d"/>
  </ds:schemaRefs>
</ds:datastoreItem>
</file>

<file path=customXml/itemProps2.xml><?xml version="1.0" encoding="utf-8"?>
<ds:datastoreItem xmlns:ds="http://schemas.openxmlformats.org/officeDocument/2006/customXml" ds:itemID="{15007488-16B5-4916-BF0F-C267FD04F7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DF8C27E-9F7A-42BE-B8C3-3C04E3EFCF6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3A96D01-7B36-42E8-AF7E-400F51A0D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b1fa1ff7-d49b-43fd-aa7a-7cd853c63b4d"/>
    <ds:schemaRef ds:uri="9dd09542-d016-49ed-b600-daf18a1aa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EA2E50-7410-4735-B36A-38D785E13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SSHF Aanvraag format</vt:lpstr>
      <vt:lpstr>SSHF Aanvraag format</vt:lpstr>
    </vt:vector>
  </TitlesOfParts>
  <Company>SSHF</Company>
  <LinksUpToDate>false</LinksUpToDate>
  <CharactersWithSpaces>1995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SSHF Aanvraag format</dc:title>
  <dc:creator>User</dc:creator>
  <dc:description>SSHF format - versie 1 - juni 2018
Ontwerp: 2D3D
Template: Ton Persoon</dc:description>
  <cp:lastModifiedBy>Anne-Mieke Krämer</cp:lastModifiedBy>
  <cp:revision>2</cp:revision>
  <dcterms:created xsi:type="dcterms:W3CDTF">2024-01-09T15:12:00Z</dcterms:created>
  <dcterms:modified xsi:type="dcterms:W3CDTF">2024-01-09T15:12:00Z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0x01010040D50C258B2E2B4885917327B06880BC</vt:lpwstr>
  </property>
  <property fmtid="{D5CDD505-2E9C-101B-9397-08002B2CF9AE}" pid="3" name="_dlc_DocIdItemGuid">
    <vt:lpwstr>3d6d0bd9-db3f-43a0-8859-51900d0707fd</vt:lpwstr>
  </property>
  <property fmtid="{D5CDD505-2E9C-101B-9397-08002B2CF9AE}" pid="4" name="MediaServiceImageTags">
    <vt:lpwstr/>
  </property>
</Properties>
</file>